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32" w:rsidRPr="00230A12" w:rsidRDefault="00BD737F" w:rsidP="00935632">
      <w:pPr>
        <w:bidi/>
        <w:jc w:val="center"/>
        <w:rPr>
          <w:b/>
          <w:bCs/>
          <w:sz w:val="32"/>
          <w:szCs w:val="32"/>
        </w:rPr>
      </w:pPr>
      <w:r w:rsidRPr="00230A12">
        <w:rPr>
          <w:rFonts w:cs="Arial"/>
          <w:b/>
          <w:bCs/>
          <w:sz w:val="32"/>
          <w:szCs w:val="32"/>
          <w:rtl/>
        </w:rPr>
        <w:t xml:space="preserve">استمارة </w:t>
      </w:r>
      <w:r w:rsidRPr="00230A12">
        <w:rPr>
          <w:rFonts w:cs="Arial" w:hint="cs"/>
          <w:b/>
          <w:bCs/>
          <w:sz w:val="32"/>
          <w:szCs w:val="32"/>
          <w:rtl/>
        </w:rPr>
        <w:t>معايير لاختيار اعضاء هيئة التدريس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الكلية</w:t>
      </w:r>
      <w:r w:rsidRPr="00935632">
        <w:rPr>
          <w:sz w:val="28"/>
          <w:szCs w:val="28"/>
        </w:rPr>
        <w:t xml:space="preserve"> ......................</w:t>
      </w:r>
      <w:r>
        <w:rPr>
          <w:sz w:val="28"/>
          <w:szCs w:val="28"/>
        </w:rPr>
        <w:t>...............................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القسم</w:t>
      </w:r>
      <w:r w:rsidRPr="00935632">
        <w:rPr>
          <w:sz w:val="28"/>
          <w:szCs w:val="28"/>
        </w:rPr>
        <w:t xml:space="preserve"> ......................................................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العام الدراسي:.....</w:t>
      </w:r>
      <w:r>
        <w:rPr>
          <w:rFonts w:cs="Arial" w:hint="cs"/>
          <w:sz w:val="28"/>
          <w:szCs w:val="28"/>
          <w:rtl/>
        </w:rPr>
        <w:t>202</w:t>
      </w:r>
      <w:r w:rsidRPr="00935632">
        <w:rPr>
          <w:rFonts w:cs="Arial"/>
          <w:sz w:val="28"/>
          <w:szCs w:val="28"/>
          <w:rtl/>
        </w:rPr>
        <w:t xml:space="preserve"> /</w:t>
      </w:r>
      <w:r>
        <w:rPr>
          <w:rFonts w:cs="Arial" w:hint="cs"/>
          <w:sz w:val="28"/>
          <w:szCs w:val="28"/>
          <w:rtl/>
        </w:rPr>
        <w:t xml:space="preserve"> 202</w:t>
      </w:r>
      <w:r w:rsidRPr="00935632">
        <w:rPr>
          <w:sz w:val="28"/>
          <w:szCs w:val="28"/>
        </w:rPr>
        <w:t>.....</w:t>
      </w:r>
    </w:p>
    <w:p w:rsidR="00935632" w:rsidRPr="00935632" w:rsidRDefault="00BD737F" w:rsidP="00853AB5">
      <w:pPr>
        <w:bidi/>
        <w:spacing w:line="240" w:lineRule="auto"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أولاً: بيانات التدريسي</w:t>
      </w:r>
      <w:r>
        <w:rPr>
          <w:rFonts w:cs="Arial" w:hint="cs"/>
          <w:sz w:val="28"/>
          <w:szCs w:val="28"/>
          <w:rtl/>
        </w:rPr>
        <w:t xml:space="preserve"> 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الاسم الثلاثي</w:t>
      </w:r>
      <w:r w:rsidRPr="00935632">
        <w:rPr>
          <w:sz w:val="28"/>
          <w:szCs w:val="28"/>
        </w:rPr>
        <w:t xml:space="preserve"> ......................................................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الشهادة العلمية: (بكالوريوس / ماجستير / دكتوراه</w:t>
      </w:r>
      <w:r>
        <w:rPr>
          <w:rFonts w:hint="cs"/>
          <w:sz w:val="28"/>
          <w:szCs w:val="28"/>
          <w:rtl/>
        </w:rPr>
        <w:t>)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الاختصاص العام</w:t>
      </w:r>
      <w:r w:rsidRPr="00935632">
        <w:rPr>
          <w:sz w:val="28"/>
          <w:szCs w:val="28"/>
        </w:rPr>
        <w:t xml:space="preserve"> ......................................................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الاختصاص الدقيق</w:t>
      </w:r>
      <w:r w:rsidRPr="00935632">
        <w:rPr>
          <w:sz w:val="28"/>
          <w:szCs w:val="28"/>
        </w:rPr>
        <w:t xml:space="preserve"> ......................................................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المعدل العام</w:t>
      </w:r>
      <w:r w:rsidRPr="00935632">
        <w:rPr>
          <w:sz w:val="28"/>
          <w:szCs w:val="28"/>
        </w:rPr>
        <w:t xml:space="preserve"> ......................................................</w:t>
      </w:r>
    </w:p>
    <w:p w:rsidR="00230A12" w:rsidRPr="00230A12" w:rsidRDefault="00935632" w:rsidP="00853AB5">
      <w:pPr>
        <w:bidi/>
        <w:spacing w:line="240" w:lineRule="auto"/>
        <w:jc w:val="lowKashida"/>
        <w:rPr>
          <w:sz w:val="28"/>
          <w:szCs w:val="28"/>
          <w:rtl/>
          <w:lang w:bidi="ar-IQ"/>
        </w:rPr>
      </w:pPr>
      <w:r w:rsidRPr="00935632">
        <w:rPr>
          <w:rFonts w:cs="Arial"/>
          <w:sz w:val="28"/>
          <w:szCs w:val="28"/>
          <w:rtl/>
        </w:rPr>
        <w:t>سنة التخرج</w:t>
      </w:r>
      <w:r w:rsidRPr="00935632">
        <w:rPr>
          <w:sz w:val="28"/>
          <w:szCs w:val="28"/>
        </w:rPr>
        <w:t xml:space="preserve"> ......................................................</w:t>
      </w:r>
    </w:p>
    <w:p w:rsidR="00BD737F" w:rsidRPr="00BD737F" w:rsidRDefault="00230A12" w:rsidP="00BD737F">
      <w:pPr>
        <w:bidi/>
        <w:rPr>
          <w:sz w:val="28"/>
          <w:szCs w:val="28"/>
          <w:rtl/>
        </w:rPr>
      </w:pPr>
      <w:r w:rsidRPr="00230A12">
        <w:rPr>
          <w:rFonts w:cs="Arial" w:hint="cs"/>
          <w:b/>
          <w:bCs/>
          <w:sz w:val="28"/>
          <w:szCs w:val="28"/>
          <w:rtl/>
        </w:rPr>
        <w:t>1/</w:t>
      </w:r>
      <w:r>
        <w:rPr>
          <w:rFonts w:cs="Arial" w:hint="cs"/>
          <w:sz w:val="28"/>
          <w:szCs w:val="28"/>
          <w:rtl/>
        </w:rPr>
        <w:t xml:space="preserve"> </w:t>
      </w:r>
      <w:r w:rsidR="00BD737F" w:rsidRPr="00230A12">
        <w:rPr>
          <w:rFonts w:cs="Arial"/>
          <w:b/>
          <w:bCs/>
          <w:sz w:val="28"/>
          <w:szCs w:val="28"/>
          <w:rtl/>
        </w:rPr>
        <w:t>المؤهلات الأكاديمية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:rsidR="00BD737F" w:rsidRPr="00230A12" w:rsidRDefault="00BD737F" w:rsidP="00230A12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 xml:space="preserve">أن يكون عضو هيئة التدريس حاصلًا على المؤهل العلمي </w:t>
      </w:r>
      <w:r w:rsidR="00230A12">
        <w:rPr>
          <w:rFonts w:cs="Arial"/>
          <w:sz w:val="28"/>
          <w:szCs w:val="28"/>
          <w:rtl/>
        </w:rPr>
        <w:t>المناسب للتخصص (ماجستير/دكتوراه</w:t>
      </w:r>
      <w:r w:rsidR="00230A12">
        <w:rPr>
          <w:rFonts w:cs="Arial" w:hint="cs"/>
          <w:sz w:val="28"/>
          <w:szCs w:val="28"/>
          <w:rtl/>
        </w:rPr>
        <w:t xml:space="preserve">) </w:t>
      </w:r>
      <w:r w:rsidRPr="00230A12">
        <w:rPr>
          <w:rFonts w:cs="Arial"/>
          <w:sz w:val="28"/>
          <w:szCs w:val="28"/>
          <w:rtl/>
        </w:rPr>
        <w:t>أو ما يعادلها</w:t>
      </w:r>
      <w:r w:rsidRPr="00230A12">
        <w:rPr>
          <w:sz w:val="28"/>
          <w:szCs w:val="28"/>
        </w:rPr>
        <w:t>.</w:t>
      </w:r>
    </w:p>
    <w:p w:rsidR="00BD737F" w:rsidRPr="00230A12" w:rsidRDefault="00BD737F" w:rsidP="00230A12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أن يكون المؤهل من جامعة معترف بها</w:t>
      </w:r>
      <w:r w:rsidRPr="00230A12">
        <w:rPr>
          <w:sz w:val="28"/>
          <w:szCs w:val="28"/>
        </w:rPr>
        <w:t>.</w:t>
      </w:r>
    </w:p>
    <w:p w:rsidR="00BD737F" w:rsidRPr="00230A12" w:rsidRDefault="00BD737F" w:rsidP="00230A12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وجود توافق بين التخصص الدقيق للعضو والتخصص الذي سيدرّسه</w:t>
      </w:r>
      <w:r w:rsidRPr="00230A12">
        <w:rPr>
          <w:sz w:val="28"/>
          <w:szCs w:val="28"/>
        </w:rPr>
        <w:t>.</w:t>
      </w:r>
    </w:p>
    <w:p w:rsidR="00BD737F" w:rsidRPr="00BD737F" w:rsidRDefault="00230A12" w:rsidP="00BD737F">
      <w:pPr>
        <w:bidi/>
        <w:rPr>
          <w:sz w:val="28"/>
          <w:szCs w:val="28"/>
          <w:rtl/>
        </w:rPr>
      </w:pPr>
      <w:r w:rsidRPr="00230A12">
        <w:rPr>
          <w:rFonts w:hint="cs"/>
          <w:b/>
          <w:bCs/>
          <w:sz w:val="28"/>
          <w:szCs w:val="28"/>
          <w:rtl/>
        </w:rPr>
        <w:t>2/</w:t>
      </w:r>
      <w:r>
        <w:rPr>
          <w:rFonts w:hint="cs"/>
          <w:sz w:val="28"/>
          <w:szCs w:val="28"/>
          <w:rtl/>
        </w:rPr>
        <w:t xml:space="preserve"> </w:t>
      </w:r>
      <w:r w:rsidR="00BD737F" w:rsidRPr="00230A12">
        <w:rPr>
          <w:rFonts w:cs="Arial"/>
          <w:b/>
          <w:bCs/>
          <w:sz w:val="28"/>
          <w:szCs w:val="28"/>
          <w:rtl/>
        </w:rPr>
        <w:t>الخبرات العملية والبحثية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:rsidR="00BD737F" w:rsidRPr="00230A12" w:rsidRDefault="00BD737F" w:rsidP="00230A12">
      <w:pPr>
        <w:pStyle w:val="a3"/>
        <w:numPr>
          <w:ilvl w:val="0"/>
          <w:numId w:val="3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امتلاك خبرة أكاديمية سابقة في التدريس الجامعي أو الإشراف على طلبة الدراسات العليا</w:t>
      </w:r>
      <w:r w:rsidRPr="00230A12">
        <w:rPr>
          <w:sz w:val="28"/>
          <w:szCs w:val="28"/>
        </w:rPr>
        <w:t>.</w:t>
      </w:r>
    </w:p>
    <w:p w:rsidR="00BD737F" w:rsidRPr="00230A12" w:rsidRDefault="00BD737F" w:rsidP="00230A12">
      <w:pPr>
        <w:pStyle w:val="a3"/>
        <w:numPr>
          <w:ilvl w:val="0"/>
          <w:numId w:val="3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سجل بحثي علمي منشور في مجلات محكمة معترف بها</w:t>
      </w:r>
      <w:r w:rsidRPr="00230A12">
        <w:rPr>
          <w:sz w:val="28"/>
          <w:szCs w:val="28"/>
        </w:rPr>
        <w:t>.</w:t>
      </w:r>
    </w:p>
    <w:p w:rsidR="00BD737F" w:rsidRPr="00230A12" w:rsidRDefault="00BD737F" w:rsidP="00230A12">
      <w:pPr>
        <w:pStyle w:val="a3"/>
        <w:numPr>
          <w:ilvl w:val="0"/>
          <w:numId w:val="3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خبرات عملية أو مهنية مرتبطة بمجال ال</w:t>
      </w:r>
      <w:r w:rsidR="00230A12">
        <w:rPr>
          <w:rFonts w:cs="Arial"/>
          <w:sz w:val="28"/>
          <w:szCs w:val="28"/>
          <w:rtl/>
        </w:rPr>
        <w:t>تخصص (خصوصًا في التخصصات الطبية</w:t>
      </w:r>
      <w:r w:rsidR="00230A12">
        <w:rPr>
          <w:rFonts w:cs="Arial" w:hint="cs"/>
          <w:sz w:val="28"/>
          <w:szCs w:val="28"/>
          <w:rtl/>
        </w:rPr>
        <w:t>)</w:t>
      </w:r>
    </w:p>
    <w:p w:rsidR="00BD737F" w:rsidRPr="00BD737F" w:rsidRDefault="00230A12" w:rsidP="00BD737F">
      <w:pPr>
        <w:bidi/>
        <w:rPr>
          <w:sz w:val="28"/>
          <w:szCs w:val="28"/>
          <w:rtl/>
        </w:rPr>
      </w:pPr>
      <w:r w:rsidRPr="00230A12">
        <w:rPr>
          <w:rFonts w:hint="cs"/>
          <w:b/>
          <w:bCs/>
          <w:sz w:val="28"/>
          <w:szCs w:val="28"/>
          <w:rtl/>
        </w:rPr>
        <w:t>3/</w:t>
      </w:r>
      <w:r>
        <w:rPr>
          <w:rFonts w:hint="cs"/>
          <w:sz w:val="28"/>
          <w:szCs w:val="28"/>
          <w:rtl/>
        </w:rPr>
        <w:t xml:space="preserve"> </w:t>
      </w:r>
      <w:r w:rsidR="00BD737F" w:rsidRPr="00230A12">
        <w:rPr>
          <w:rFonts w:cs="Arial"/>
          <w:b/>
          <w:bCs/>
          <w:sz w:val="28"/>
          <w:szCs w:val="28"/>
          <w:rtl/>
        </w:rPr>
        <w:t>الكفاءة التعليمية</w:t>
      </w:r>
      <w:r w:rsidRPr="00230A12">
        <w:rPr>
          <w:rFonts w:cs="Arial" w:hint="cs"/>
          <w:b/>
          <w:bCs/>
          <w:sz w:val="28"/>
          <w:szCs w:val="28"/>
          <w:rtl/>
        </w:rPr>
        <w:t>:</w:t>
      </w:r>
    </w:p>
    <w:p w:rsidR="00BD737F" w:rsidRPr="00230A12" w:rsidRDefault="00BD737F" w:rsidP="00230A12">
      <w:pPr>
        <w:pStyle w:val="a3"/>
        <w:numPr>
          <w:ilvl w:val="0"/>
          <w:numId w:val="4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القدرة على استخدام استراتيجيات تدريس حديثة تركز على الطالب</w:t>
      </w:r>
      <w:r w:rsidRPr="00230A12">
        <w:rPr>
          <w:sz w:val="28"/>
          <w:szCs w:val="28"/>
        </w:rPr>
        <w:t xml:space="preserve"> </w:t>
      </w:r>
    </w:p>
    <w:p w:rsidR="00BD737F" w:rsidRPr="00230A12" w:rsidRDefault="00BD737F" w:rsidP="00230A12">
      <w:pPr>
        <w:pStyle w:val="a3"/>
        <w:numPr>
          <w:ilvl w:val="0"/>
          <w:numId w:val="4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الإلمام بوسائل التعليم الإلكتروني والتقنيات الحديثة</w:t>
      </w:r>
      <w:r w:rsidRPr="00230A12">
        <w:rPr>
          <w:sz w:val="28"/>
          <w:szCs w:val="28"/>
        </w:rPr>
        <w:t>.</w:t>
      </w:r>
    </w:p>
    <w:p w:rsidR="00BD737F" w:rsidRPr="00230A12" w:rsidRDefault="00BD737F" w:rsidP="00230A12">
      <w:pPr>
        <w:pStyle w:val="a3"/>
        <w:numPr>
          <w:ilvl w:val="0"/>
          <w:numId w:val="4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القدرة على إعداد وتطوير المقررات الدراسية وفق توصيف معتمد</w:t>
      </w:r>
      <w:r w:rsidRPr="00230A12">
        <w:rPr>
          <w:sz w:val="28"/>
          <w:szCs w:val="28"/>
        </w:rPr>
        <w:t>.</w:t>
      </w:r>
    </w:p>
    <w:p w:rsidR="00BD737F" w:rsidRPr="00BD737F" w:rsidRDefault="00230A12" w:rsidP="00BD737F">
      <w:pPr>
        <w:bidi/>
        <w:rPr>
          <w:sz w:val="28"/>
          <w:szCs w:val="28"/>
          <w:rtl/>
        </w:rPr>
      </w:pPr>
      <w:r w:rsidRPr="00230A12">
        <w:rPr>
          <w:rFonts w:hint="cs"/>
          <w:b/>
          <w:bCs/>
          <w:sz w:val="28"/>
          <w:szCs w:val="28"/>
          <w:rtl/>
        </w:rPr>
        <w:t>4/</w:t>
      </w:r>
      <w:r>
        <w:rPr>
          <w:rFonts w:hint="cs"/>
          <w:sz w:val="28"/>
          <w:szCs w:val="28"/>
          <w:rtl/>
        </w:rPr>
        <w:t xml:space="preserve"> </w:t>
      </w:r>
      <w:r w:rsidR="00BD737F" w:rsidRPr="00230A12">
        <w:rPr>
          <w:rFonts w:cs="Arial"/>
          <w:b/>
          <w:bCs/>
          <w:sz w:val="28"/>
          <w:szCs w:val="28"/>
          <w:rtl/>
        </w:rPr>
        <w:t>التطوير المهني المستمر</w:t>
      </w:r>
      <w:r w:rsidRPr="00230A12">
        <w:rPr>
          <w:rFonts w:cs="Arial" w:hint="cs"/>
          <w:b/>
          <w:bCs/>
          <w:sz w:val="28"/>
          <w:szCs w:val="28"/>
          <w:rtl/>
        </w:rPr>
        <w:t>:</w:t>
      </w:r>
    </w:p>
    <w:p w:rsidR="00BD737F" w:rsidRPr="00230A12" w:rsidRDefault="00BD737F" w:rsidP="00230A12">
      <w:pPr>
        <w:pStyle w:val="a3"/>
        <w:numPr>
          <w:ilvl w:val="0"/>
          <w:numId w:val="5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lastRenderedPageBreak/>
        <w:t>المشاركة في دورات وورش تدريبية خاصة بالتعليم والتقويم والجودة</w:t>
      </w:r>
      <w:r w:rsidRPr="00230A12">
        <w:rPr>
          <w:sz w:val="28"/>
          <w:szCs w:val="28"/>
        </w:rPr>
        <w:t>.</w:t>
      </w:r>
    </w:p>
    <w:p w:rsidR="00BD737F" w:rsidRPr="00230A12" w:rsidRDefault="00BD737F" w:rsidP="00230A12">
      <w:pPr>
        <w:pStyle w:val="a3"/>
        <w:numPr>
          <w:ilvl w:val="0"/>
          <w:numId w:val="5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الالتزام بخطط التطوير المهني المستمر التي تضعها المؤسسة</w:t>
      </w:r>
      <w:r w:rsidRPr="00230A12">
        <w:rPr>
          <w:sz w:val="28"/>
          <w:szCs w:val="28"/>
        </w:rPr>
        <w:t>.</w:t>
      </w:r>
    </w:p>
    <w:p w:rsidR="00BD737F" w:rsidRPr="00BD737F" w:rsidRDefault="00230A12" w:rsidP="00BD737F">
      <w:pPr>
        <w:bidi/>
        <w:rPr>
          <w:sz w:val="28"/>
          <w:szCs w:val="28"/>
          <w:rtl/>
        </w:rPr>
      </w:pPr>
      <w:r w:rsidRPr="00230A12">
        <w:rPr>
          <w:rFonts w:hint="cs"/>
          <w:b/>
          <w:bCs/>
          <w:sz w:val="28"/>
          <w:szCs w:val="28"/>
          <w:rtl/>
        </w:rPr>
        <w:t>5/</w:t>
      </w:r>
      <w:r>
        <w:rPr>
          <w:rFonts w:hint="cs"/>
          <w:sz w:val="28"/>
          <w:szCs w:val="28"/>
          <w:rtl/>
        </w:rPr>
        <w:t xml:space="preserve"> </w:t>
      </w:r>
      <w:r w:rsidR="00BD737F" w:rsidRPr="00230A12">
        <w:rPr>
          <w:rFonts w:cs="Arial"/>
          <w:b/>
          <w:bCs/>
          <w:sz w:val="28"/>
          <w:szCs w:val="28"/>
          <w:rtl/>
        </w:rPr>
        <w:t>معايير أخلاقية وسلوكية</w:t>
      </w:r>
      <w:r w:rsidRPr="00230A12">
        <w:rPr>
          <w:rFonts w:cs="Arial" w:hint="cs"/>
          <w:b/>
          <w:bCs/>
          <w:sz w:val="28"/>
          <w:szCs w:val="28"/>
          <w:rtl/>
        </w:rPr>
        <w:t>:</w:t>
      </w:r>
    </w:p>
    <w:p w:rsidR="00BD737F" w:rsidRPr="00230A12" w:rsidRDefault="00BD737F" w:rsidP="00230A12">
      <w:pPr>
        <w:pStyle w:val="a3"/>
        <w:numPr>
          <w:ilvl w:val="0"/>
          <w:numId w:val="6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الالتزام بالقوانين والأنظمة الجامعية</w:t>
      </w:r>
      <w:r w:rsidRPr="00230A12">
        <w:rPr>
          <w:sz w:val="28"/>
          <w:szCs w:val="28"/>
        </w:rPr>
        <w:t>.</w:t>
      </w:r>
    </w:p>
    <w:p w:rsidR="00BD737F" w:rsidRPr="00230A12" w:rsidRDefault="00BD737F" w:rsidP="00230A12">
      <w:pPr>
        <w:pStyle w:val="a3"/>
        <w:numPr>
          <w:ilvl w:val="0"/>
          <w:numId w:val="6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النزاهة الأكاديمية والأمانة العلمية</w:t>
      </w:r>
      <w:r w:rsidRPr="00230A12">
        <w:rPr>
          <w:sz w:val="28"/>
          <w:szCs w:val="28"/>
        </w:rPr>
        <w:t>.</w:t>
      </w:r>
    </w:p>
    <w:p w:rsidR="00BD737F" w:rsidRPr="00230A12" w:rsidRDefault="00BD737F" w:rsidP="00230A12">
      <w:pPr>
        <w:pStyle w:val="a3"/>
        <w:numPr>
          <w:ilvl w:val="0"/>
          <w:numId w:val="6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القدرة على العمل بروح الفريق والمشاركة في خدمة المجتمع</w:t>
      </w:r>
      <w:r w:rsidRPr="00230A12">
        <w:rPr>
          <w:sz w:val="28"/>
          <w:szCs w:val="28"/>
        </w:rPr>
        <w:t>.</w:t>
      </w:r>
    </w:p>
    <w:p w:rsidR="00BD737F" w:rsidRPr="00230A12" w:rsidRDefault="00230A12" w:rsidP="00BD737F">
      <w:pPr>
        <w:bidi/>
        <w:rPr>
          <w:b/>
          <w:bCs/>
          <w:sz w:val="28"/>
          <w:szCs w:val="28"/>
          <w:rtl/>
        </w:rPr>
      </w:pPr>
      <w:r w:rsidRPr="00230A12">
        <w:rPr>
          <w:rFonts w:hint="cs"/>
          <w:b/>
          <w:bCs/>
          <w:sz w:val="28"/>
          <w:szCs w:val="28"/>
          <w:rtl/>
        </w:rPr>
        <w:t xml:space="preserve">6/ </w:t>
      </w:r>
      <w:r w:rsidR="00BD737F" w:rsidRPr="00230A12">
        <w:rPr>
          <w:rFonts w:cs="Arial"/>
          <w:b/>
          <w:bCs/>
          <w:sz w:val="28"/>
          <w:szCs w:val="28"/>
          <w:rtl/>
        </w:rPr>
        <w:t>التوازن بين أعداد ومؤهلات الكادر</w:t>
      </w:r>
      <w:r w:rsidRPr="00230A12">
        <w:rPr>
          <w:rFonts w:cs="Arial" w:hint="cs"/>
          <w:b/>
          <w:bCs/>
          <w:sz w:val="28"/>
          <w:szCs w:val="28"/>
          <w:rtl/>
        </w:rPr>
        <w:t>:</w:t>
      </w:r>
    </w:p>
    <w:p w:rsidR="00BD737F" w:rsidRPr="00230A12" w:rsidRDefault="00BD737F" w:rsidP="00230A12">
      <w:pPr>
        <w:pStyle w:val="a3"/>
        <w:numPr>
          <w:ilvl w:val="0"/>
          <w:numId w:val="7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تناسب عدد أعضاء هيئة التدريس مع أعداد الطلبة (نسبة عضو هيئة التدريس إلى الطالب</w:t>
      </w:r>
      <w:r w:rsidR="00230A12">
        <w:rPr>
          <w:rFonts w:cs="Arial" w:hint="cs"/>
          <w:sz w:val="28"/>
          <w:szCs w:val="28"/>
          <w:rtl/>
        </w:rPr>
        <w:t>).</w:t>
      </w:r>
    </w:p>
    <w:p w:rsidR="00BD737F" w:rsidRPr="00230A12" w:rsidRDefault="00BD737F" w:rsidP="00230A12">
      <w:pPr>
        <w:pStyle w:val="a3"/>
        <w:numPr>
          <w:ilvl w:val="0"/>
          <w:numId w:val="7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وجود تنوع في الرتب العلمية (مدرس، أستاذ مساعد، أستاذ مشارك، أستاذ</w:t>
      </w:r>
      <w:r w:rsidR="00230A12">
        <w:rPr>
          <w:rFonts w:cs="Arial" w:hint="cs"/>
          <w:sz w:val="28"/>
          <w:szCs w:val="28"/>
          <w:rtl/>
        </w:rPr>
        <w:t>).</w:t>
      </w:r>
    </w:p>
    <w:p w:rsidR="00BD737F" w:rsidRPr="00230A12" w:rsidRDefault="00BD737F" w:rsidP="00230A12">
      <w:pPr>
        <w:pStyle w:val="a3"/>
        <w:numPr>
          <w:ilvl w:val="0"/>
          <w:numId w:val="7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استقرار وظيفي مع أغلبية من المتفرغين</w:t>
      </w:r>
      <w:r w:rsidRPr="00230A12">
        <w:rPr>
          <w:sz w:val="28"/>
          <w:szCs w:val="28"/>
        </w:rPr>
        <w:t xml:space="preserve"> (Full-time).</w:t>
      </w:r>
    </w:p>
    <w:p w:rsidR="00BD737F" w:rsidRPr="00230A12" w:rsidRDefault="00230A12" w:rsidP="00BD737F">
      <w:pPr>
        <w:bidi/>
        <w:rPr>
          <w:b/>
          <w:bCs/>
          <w:sz w:val="28"/>
          <w:szCs w:val="28"/>
          <w:rtl/>
        </w:rPr>
      </w:pPr>
      <w:r w:rsidRPr="00230A12">
        <w:rPr>
          <w:rFonts w:hint="cs"/>
          <w:b/>
          <w:bCs/>
          <w:sz w:val="28"/>
          <w:szCs w:val="28"/>
          <w:rtl/>
        </w:rPr>
        <w:t xml:space="preserve">7/ </w:t>
      </w:r>
      <w:r w:rsidR="00BD737F" w:rsidRPr="00230A12">
        <w:rPr>
          <w:rFonts w:cs="Arial"/>
          <w:b/>
          <w:bCs/>
          <w:sz w:val="28"/>
          <w:szCs w:val="28"/>
          <w:rtl/>
        </w:rPr>
        <w:t>المشاركة المجتمعية والإدارية</w:t>
      </w:r>
      <w:r w:rsidRPr="00230A12">
        <w:rPr>
          <w:rFonts w:cs="Arial" w:hint="cs"/>
          <w:b/>
          <w:bCs/>
          <w:sz w:val="28"/>
          <w:szCs w:val="28"/>
          <w:rtl/>
        </w:rPr>
        <w:t>:</w:t>
      </w:r>
    </w:p>
    <w:p w:rsidR="00BD737F" w:rsidRPr="00230A12" w:rsidRDefault="00BD737F" w:rsidP="00230A12">
      <w:pPr>
        <w:pStyle w:val="a3"/>
        <w:numPr>
          <w:ilvl w:val="0"/>
          <w:numId w:val="8"/>
        </w:numPr>
        <w:bidi/>
        <w:rPr>
          <w:sz w:val="28"/>
          <w:szCs w:val="28"/>
          <w:rtl/>
        </w:rPr>
      </w:pPr>
      <w:r w:rsidRPr="00230A12">
        <w:rPr>
          <w:rFonts w:cs="Arial"/>
          <w:sz w:val="28"/>
          <w:szCs w:val="28"/>
          <w:rtl/>
        </w:rPr>
        <w:t>المساهمة في الأنشطة الجامعية (لجان، برامج، مؤتمرات</w:t>
      </w:r>
      <w:r w:rsidR="00230A12" w:rsidRPr="00230A12">
        <w:rPr>
          <w:rFonts w:hint="cs"/>
          <w:sz w:val="28"/>
          <w:szCs w:val="28"/>
          <w:rtl/>
        </w:rPr>
        <w:t>).</w:t>
      </w:r>
    </w:p>
    <w:p w:rsidR="00935632" w:rsidRPr="00853AB5" w:rsidRDefault="00BD737F" w:rsidP="00853AB5">
      <w:pPr>
        <w:pStyle w:val="a3"/>
        <w:numPr>
          <w:ilvl w:val="0"/>
          <w:numId w:val="8"/>
        </w:numPr>
        <w:bidi/>
        <w:rPr>
          <w:sz w:val="28"/>
          <w:szCs w:val="28"/>
        </w:rPr>
      </w:pPr>
      <w:r w:rsidRPr="00230A12">
        <w:rPr>
          <w:rFonts w:cs="Arial"/>
          <w:sz w:val="28"/>
          <w:szCs w:val="28"/>
          <w:rtl/>
        </w:rPr>
        <w:t>القدرة على الإسهام في خدمة المجتمع والأنشطة التطوعية.</w:t>
      </w:r>
    </w:p>
    <w:p w:rsidR="00935632" w:rsidRPr="00935632" w:rsidRDefault="00935632" w:rsidP="00935632">
      <w:pPr>
        <w:bidi/>
        <w:jc w:val="lowKashida"/>
        <w:rPr>
          <w:b/>
          <w:bCs/>
          <w:sz w:val="28"/>
          <w:szCs w:val="28"/>
        </w:rPr>
      </w:pPr>
      <w:r w:rsidRPr="00935632">
        <w:rPr>
          <w:rFonts w:cs="Arial"/>
          <w:b/>
          <w:bCs/>
          <w:sz w:val="28"/>
          <w:szCs w:val="28"/>
          <w:rtl/>
        </w:rPr>
        <w:t>ثالثاً: توصية لجنة التوزيع</w:t>
      </w:r>
    </w:p>
    <w:p w:rsidR="00935632" w:rsidRPr="00935632" w:rsidRDefault="00935632" w:rsidP="00935632">
      <w:pPr>
        <w:bidi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تم التوصية بتوزيع التدريسي</w:t>
      </w:r>
      <w:r w:rsidRPr="00935632">
        <w:rPr>
          <w:sz w:val="28"/>
          <w:szCs w:val="28"/>
        </w:rPr>
        <w:t xml:space="preserve"> (........................................)</w:t>
      </w:r>
    </w:p>
    <w:p w:rsidR="00935632" w:rsidRPr="00935632" w:rsidRDefault="00935632" w:rsidP="00935632">
      <w:pPr>
        <w:bidi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في قسم</w:t>
      </w:r>
      <w:r w:rsidRPr="00935632">
        <w:rPr>
          <w:sz w:val="28"/>
          <w:szCs w:val="28"/>
        </w:rPr>
        <w:t xml:space="preserve"> ........................................</w:t>
      </w:r>
    </w:p>
    <w:p w:rsidR="00935632" w:rsidRPr="00935632" w:rsidRDefault="00935632" w:rsidP="00935632">
      <w:pPr>
        <w:bidi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استناداً إلى</w:t>
      </w:r>
      <w:r w:rsidRPr="00935632">
        <w:rPr>
          <w:sz w:val="28"/>
          <w:szCs w:val="28"/>
        </w:rPr>
        <w:t>: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ascii="MS Gothic" w:eastAsia="MS Gothic" w:hAnsi="MS Gothic" w:cs="MS Gothic" w:hint="eastAsia"/>
          <w:sz w:val="28"/>
          <w:szCs w:val="28"/>
        </w:rPr>
        <w:t>☐</w:t>
      </w:r>
      <w:r w:rsidRPr="00935632">
        <w:rPr>
          <w:sz w:val="28"/>
          <w:szCs w:val="28"/>
        </w:rPr>
        <w:t xml:space="preserve"> </w:t>
      </w:r>
      <w:r w:rsidRPr="00935632">
        <w:rPr>
          <w:rFonts w:cs="Arial"/>
          <w:sz w:val="28"/>
          <w:szCs w:val="28"/>
          <w:rtl/>
        </w:rPr>
        <w:t>الاختصاص العلمي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ascii="MS Gothic" w:eastAsia="MS Gothic" w:hAnsi="MS Gothic" w:cs="MS Gothic" w:hint="eastAsia"/>
          <w:sz w:val="28"/>
          <w:szCs w:val="28"/>
        </w:rPr>
        <w:t>☐</w:t>
      </w:r>
      <w:r w:rsidRPr="00935632">
        <w:rPr>
          <w:sz w:val="28"/>
          <w:szCs w:val="28"/>
        </w:rPr>
        <w:t xml:space="preserve"> </w:t>
      </w:r>
      <w:r w:rsidRPr="00935632">
        <w:rPr>
          <w:rFonts w:cs="Arial"/>
          <w:sz w:val="28"/>
          <w:szCs w:val="28"/>
          <w:rtl/>
        </w:rPr>
        <w:t>حاجة القسم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ascii="MS Gothic" w:eastAsia="MS Gothic" w:hAnsi="MS Gothic" w:cs="MS Gothic" w:hint="eastAsia"/>
          <w:sz w:val="28"/>
          <w:szCs w:val="28"/>
        </w:rPr>
        <w:t>☐</w:t>
      </w:r>
      <w:r w:rsidRPr="00935632">
        <w:rPr>
          <w:sz w:val="28"/>
          <w:szCs w:val="28"/>
        </w:rPr>
        <w:t xml:space="preserve"> </w:t>
      </w:r>
      <w:r w:rsidRPr="00935632">
        <w:rPr>
          <w:rFonts w:cs="Arial"/>
          <w:sz w:val="28"/>
          <w:szCs w:val="28"/>
          <w:rtl/>
        </w:rPr>
        <w:t>معايير أخرى</w:t>
      </w:r>
      <w:r w:rsidRPr="00935632">
        <w:rPr>
          <w:sz w:val="28"/>
          <w:szCs w:val="28"/>
        </w:rPr>
        <w:t xml:space="preserve"> ........................................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رابعاً: التوقيعات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رئيس القسم: ...................... التوقيع: ...................... التاريخ</w:t>
      </w:r>
      <w:r>
        <w:rPr>
          <w:rFonts w:cs="Arial" w:hint="cs"/>
          <w:sz w:val="28"/>
          <w:szCs w:val="28"/>
          <w:rtl/>
        </w:rPr>
        <w:t xml:space="preserve">  </w:t>
      </w:r>
      <w:r w:rsidRPr="00935632">
        <w:rPr>
          <w:sz w:val="28"/>
          <w:szCs w:val="28"/>
        </w:rPr>
        <w:t xml:space="preserve"> /</w:t>
      </w:r>
      <w:r>
        <w:rPr>
          <w:rFonts w:hint="cs"/>
          <w:sz w:val="28"/>
          <w:szCs w:val="28"/>
          <w:rtl/>
        </w:rPr>
        <w:t xml:space="preserve"> </w:t>
      </w:r>
      <w:r w:rsidRPr="00935632">
        <w:rPr>
          <w:sz w:val="28"/>
          <w:szCs w:val="28"/>
        </w:rPr>
        <w:t xml:space="preserve"> /</w:t>
      </w:r>
    </w:p>
    <w:p w:rsidR="00935632" w:rsidRPr="00935632" w:rsidRDefault="00935632" w:rsidP="00853AB5">
      <w:pPr>
        <w:bidi/>
        <w:spacing w:line="240" w:lineRule="auto"/>
        <w:jc w:val="lowKashida"/>
        <w:rPr>
          <w:sz w:val="28"/>
          <w:szCs w:val="28"/>
        </w:rPr>
      </w:pPr>
      <w:r w:rsidRPr="00935632">
        <w:rPr>
          <w:rFonts w:cs="Arial"/>
          <w:sz w:val="28"/>
          <w:szCs w:val="28"/>
          <w:rtl/>
        </w:rPr>
        <w:t>معاون العميد للشؤون العلمية: ...................... التوقيع: ...................... التاريخ</w:t>
      </w:r>
      <w:r>
        <w:rPr>
          <w:rFonts w:cs="Arial" w:hint="cs"/>
          <w:sz w:val="28"/>
          <w:szCs w:val="28"/>
          <w:rtl/>
        </w:rPr>
        <w:t xml:space="preserve">  </w:t>
      </w:r>
      <w:r w:rsidRPr="00935632">
        <w:rPr>
          <w:sz w:val="28"/>
          <w:szCs w:val="28"/>
        </w:rPr>
        <w:t xml:space="preserve"> /</w:t>
      </w:r>
      <w:r>
        <w:rPr>
          <w:rFonts w:hint="cs"/>
          <w:sz w:val="28"/>
          <w:szCs w:val="28"/>
          <w:rtl/>
        </w:rPr>
        <w:t xml:space="preserve"> </w:t>
      </w:r>
      <w:r w:rsidRPr="00935632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Pr="00935632">
        <w:rPr>
          <w:sz w:val="28"/>
          <w:szCs w:val="28"/>
        </w:rPr>
        <w:t>/</w:t>
      </w:r>
    </w:p>
    <w:p w:rsidR="001B3547" w:rsidRPr="00935632" w:rsidRDefault="00935632" w:rsidP="00853AB5">
      <w:pPr>
        <w:bidi/>
        <w:spacing w:line="240" w:lineRule="auto"/>
        <w:jc w:val="lowKashida"/>
        <w:rPr>
          <w:rFonts w:hint="cs"/>
          <w:sz w:val="28"/>
          <w:szCs w:val="28"/>
          <w:rtl/>
          <w:lang w:bidi="ar-IQ"/>
        </w:rPr>
      </w:pPr>
      <w:r w:rsidRPr="00935632">
        <w:rPr>
          <w:rFonts w:cs="Arial"/>
          <w:sz w:val="28"/>
          <w:szCs w:val="28"/>
          <w:rtl/>
        </w:rPr>
        <w:t>السيد العميد: ...................... التوقيع: ...................... التاريخ</w:t>
      </w:r>
      <w:r>
        <w:rPr>
          <w:rFonts w:cs="Arial" w:hint="cs"/>
          <w:sz w:val="28"/>
          <w:szCs w:val="28"/>
          <w:rtl/>
        </w:rPr>
        <w:t xml:space="preserve">  </w:t>
      </w:r>
      <w:r w:rsidRPr="00935632">
        <w:rPr>
          <w:sz w:val="28"/>
          <w:szCs w:val="28"/>
        </w:rPr>
        <w:t xml:space="preserve"> / </w:t>
      </w:r>
      <w:r>
        <w:rPr>
          <w:rFonts w:hint="cs"/>
          <w:sz w:val="28"/>
          <w:szCs w:val="28"/>
          <w:rtl/>
        </w:rPr>
        <w:t xml:space="preserve">  </w:t>
      </w:r>
      <w:r w:rsidRPr="00935632">
        <w:rPr>
          <w:sz w:val="28"/>
          <w:szCs w:val="28"/>
        </w:rPr>
        <w:t>/</w:t>
      </w:r>
      <w:r>
        <w:rPr>
          <w:rFonts w:hint="cs"/>
          <w:sz w:val="28"/>
          <w:szCs w:val="28"/>
          <w:rtl/>
        </w:rPr>
        <w:t xml:space="preserve">  </w:t>
      </w:r>
      <w:bookmarkStart w:id="0" w:name="_GoBack"/>
      <w:bookmarkEnd w:id="0"/>
    </w:p>
    <w:sectPr w:rsidR="001B3547" w:rsidRPr="0093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3D38"/>
    <w:multiLevelType w:val="hybridMultilevel"/>
    <w:tmpl w:val="8DC67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66EAD"/>
    <w:multiLevelType w:val="hybridMultilevel"/>
    <w:tmpl w:val="45E4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E64F1"/>
    <w:multiLevelType w:val="hybridMultilevel"/>
    <w:tmpl w:val="9A92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C6171"/>
    <w:multiLevelType w:val="hybridMultilevel"/>
    <w:tmpl w:val="8A8A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E2CB7"/>
    <w:multiLevelType w:val="hybridMultilevel"/>
    <w:tmpl w:val="3CF4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B65A3"/>
    <w:multiLevelType w:val="hybridMultilevel"/>
    <w:tmpl w:val="6A06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339D4"/>
    <w:multiLevelType w:val="hybridMultilevel"/>
    <w:tmpl w:val="98F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E09B3"/>
    <w:multiLevelType w:val="hybridMultilevel"/>
    <w:tmpl w:val="A028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32"/>
    <w:rsid w:val="001B3547"/>
    <w:rsid w:val="00230A12"/>
    <w:rsid w:val="00853AB5"/>
    <w:rsid w:val="00935632"/>
    <w:rsid w:val="00B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ALAMANI</dc:creator>
  <cp:lastModifiedBy>ALAMANI</cp:lastModifiedBy>
  <cp:revision>3</cp:revision>
  <dcterms:created xsi:type="dcterms:W3CDTF">2025-09-14T07:51:00Z</dcterms:created>
  <dcterms:modified xsi:type="dcterms:W3CDTF">2025-09-16T05:21:00Z</dcterms:modified>
</cp:coreProperties>
</file>